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93pt;height:117.2pt;mso-position-horizontal-relative:char;mso-position-vertical-relative:line" id="docshapegroup1" coordorigin="0,0" coordsize="11860,2344">
            <v:rect style="position:absolute;left:20;top:20;width:11820;height:1680" id="docshape2" filled="true" fillcolor="#ffc000" stroked="false">
              <v:fill type="solid"/>
            </v:rect>
            <v:rect style="position:absolute;left:20;top:20;width:11820;height:1680" id="docshape3" filled="false" stroked="true" strokeweight="2pt" strokecolor="#ffc000">
              <v:stroke dashstyle="solid"/>
            </v:rect>
            <v:shape style="position:absolute;left:10295;top:1040;width:1320;height:1269" id="docshape4" coordorigin="10295,1040" coordsize="1320,1269" path="m11615,1671l10952,2309,10992,2309,11613,1711,11615,1685,11615,1671xm11610,1599l10878,2304,10903,2307,10915,2307,11613,1635,11613,1622,11610,1599xm11610,1751l11035,2304,11051,2303,11066,2301,11081,2298,11603,1795,11606,1780,11609,1766,11610,1751xm11600,1536l10810,2294,10833,2298,10844,2300,11606,1567,11604,1556,11600,1536xm11583,1476l10750,2277,10761,2280,10770,2283,10781,2286,11592,1506,11589,1495,11586,1487,11583,1476xm11592,1846l11132,2286,11152,2280,11172,2274,11191,2267,11572,1902,11580,1883,11586,1865,11592,1846xm11561,1423l10693,2257,10702,2261,10711,2264,10721,2268,11572,1449,11569,1439,11564,1432,11561,1423xm11535,1371l10640,2233,10650,2237,10657,2240,10667,2245,11549,1396,11544,1389,11539,1380,11535,1371xm11539,1970l11262,2236,11294,2219,11325,2200,11356,2179,11385,2156,11456,2087,11479,2059,11501,2031,11521,2000,11539,1970xm11506,1325l10591,2203,10599,2209,10606,2214,10616,2218,11521,1347,11516,1340,11512,1332,11506,1325xm11473,1280l10546,2172,10554,2178,10562,2182,10568,2188,11490,1303,11485,1295,11479,1288,11473,1280xm11436,1240l10505,2138,10511,2144,10519,2150,10525,2156,11455,1260,11450,1254,11444,1246,11436,1240xm11398,1203l10466,2099,10472,2105,10485,2119,11418,1221,11411,1215,11404,1209,11398,1203xm11354,1169l10431,2059,10435,2065,10448,2080,11376,1185,11362,1175,11354,1169xm11308,1138l10398,2015,10403,2022,10414,2037,11331,1153,11316,1142,11308,1138xm11259,1111l10369,1967,10374,1975,10383,1991,11283,1125,11266,1114,11259,1111xm11206,1086l10344,1915,10349,1923,10357,1941,11233,1098,11214,1090,11206,1086xm11148,1067l10324,1859,10327,1868,10330,1878,10334,1887,11177,1076,11168,1073,11157,1070,11148,1067xm11085,1052l10309,1800,10310,1810,10314,1819,10315,1829,11117,1059,11106,1056,11095,1053,11085,1052xm11017,1043l10298,1734,10301,1757,10303,1767,11052,1046,11040,1044,11017,1043xm10980,1040l10941,1040,10295,1660,10295,1685,10297,1699,10980,1040xm10899,1041l10870,1044,10855,1047,10303,1579,10301,1592,10298,1622,10899,1041xm10807,1056l10788,1059,10771,1064,10753,1070,10327,1479,10321,1497,10317,1513,10312,1531,10807,1056xm10691,1093l10670,1102,10648,1113,10628,1123,10608,1135,10394,1340,10381,1359,10371,1380,10360,1399,10351,1420,10691,1093xe" filled="true" fillcolor="#525252" stroked="false">
              <v:path arrowok="t"/>
              <v:fill type="solid"/>
            </v:shape>
            <v:shape style="position:absolute;left:8660;top:1015;width:1329;height:1329" id="docshape5" coordorigin="8660,1015" coordsize="1329,1329" path="m9988,1675l9320,2343,9361,2343,9987,1717,9988,1691,9988,1675xm9984,1601l9246,2339,9271,2342,9283,2342,9987,1638,9987,1624,9984,1601xm9984,1759l9404,2339,9435,2336,9451,2333,9976,1806,9979,1790,9982,1775,9984,1759xm9973,1534l9179,2328,9201,2333,9212,2334,9979,1567,9978,1556,9973,1534xm9956,1472l9117,2311,9128,2314,9137,2317,9148,2320,9965,1503,9962,1492,9959,1483,9956,1472xm9965,1859l9504,2320,9522,2314,9543,2308,9561,2300,9945,1918,9953,1898,9959,1879,9965,1859xm9934,1416l9059,2289,9069,2294,9078,2297,9087,2301,9945,1444,9942,1433,9937,1425,9934,1416xm9908,1361l9006,2264,9016,2269,9024,2272,9033,2277,9922,1388,9917,1380,9912,1371,9908,1361xm9912,1989l9633,2267,9665,2250,9696,2230,9727,2208,9757,2183,9828,2112,9852,2082,9873,2053,9894,2020,9912,1989xm9878,1313l8957,2233,8965,2239,8972,2244,8982,2249,9894,1337,9884,1321,9878,1313xm9846,1267l8912,2201,8919,2207,8927,2211,8933,2218,9863,1290,9858,1282,9852,1274,9846,1267xm9808,1225l8870,2165,8876,2171,8884,2177,8890,2183,9828,1245,9822,1239,9816,1231,9808,1225xm9769,1186l8831,2124,8837,2131,8850,2145,9790,1205,9783,1198,9776,1192,9769,1186xm9726,1150l8795,2082,8800,2089,8812,2104,9748,1167,9734,1156,9726,1150xm9679,1118l8763,2036,8767,2044,8778,2059,9704,1133,9687,1122,9679,1118xm9630,1090l8733,1986,8738,1994,8747,2011,9654,1104,9639,1093,9630,1090xm9577,1063l8708,1932,8713,1939,8721,1958,9603,1076,9586,1068,9577,1063xm9518,1043l8688,1873,8691,1882,8694,1893,8697,1902,9547,1052,9538,1049,9529,1046,9518,1043xm9454,1027l8672,1811,8674,1821,8677,1831,8679,1842,9487,1035,9476,1032,9465,1029,9454,1027xm9386,1018l8662,1742,8665,1765,8666,1776,9421,1021,9410,1020,9386,1018xm9348,1015l9309,1015,8660,1664,8660,1705,9348,1015xm9268,1017l9254,1018,9238,1020,9222,1023,8668,1579,8665,1593,8663,1609,8662,1624,9268,1017xm9174,1032l9157,1035,9139,1040,9120,1046,8691,1475,8685,1494,8680,1511,8676,1529,9174,1032xm9058,1071l9036,1080,9014,1091,8994,1102,8974,1114,8758,1329,8747,1349,8735,1371,8725,1391,8714,1413,9058,1071xe" filled="true" fillcolor="#8b8b8b" stroked="false">
              <v:path arrowok="t"/>
              <v:fill type="solid"/>
            </v:shape>
            <v:shape style="position:absolute;left:6980;top:1015;width:1357;height:1310" id="docshape6" coordorigin="6980,1015" coordsize="1357,1310" path="m8336,1666l7655,2325,7682,2325,7695,2323,8335,1707,8336,1682,8336,1666xm8333,1593l7579,2320,7603,2322,7616,2323,8335,1629,8335,1615,8333,1593xm8332,1749l7741,2320,7757,2319,7787,2313,8325,1795,8327,1780,8330,1764,8332,1749xm8320,1527l7510,2309,7532,2314,7542,2316,8327,1559,8325,1549,8320,1527xm8302,1467l7447,2292,7458,2295,7468,2299,7477,2302,8312,1496,8309,1485,8306,1476,8302,1467xm8312,1847l7841,2302,7862,2295,7881,2289,7900,2281,8293,1904,8299,1886,8306,1865,8312,1847xm8280,1411l7389,2270,7397,2275,7408,2278,7416,2283,8293,1437,8288,1428,8285,1418,8280,1411xm8254,1358l7334,2246,7343,2250,7351,2255,7361,2258,8269,1383,8264,1375,8259,1365,8254,1358xm8259,1975l7973,2250,8007,2232,8039,2211,8070,2191,8101,2166,8173,2096,8198,2068,8220,2037,8259,1975xm8225,1309l7284,2216,7292,2222,7300,2227,7308,2232,8240,1333,8235,1325,8225,1309xm8191,1264l7237,2183,7245,2189,7253,2194,7259,2200,8209,1286,8202,1278,8198,1270,8191,1264xm8152,1222l7193,2147,7201,2154,7214,2166,8172,1242,8167,1235,8160,1228,8152,1222xm8114,1183l7154,2108,7161,2115,7174,2127,8133,1202,8114,1183xm8068,1149l7117,2066,7124,2074,7135,2088,8091,1166,8076,1154,8068,1149xm8022,1116l7085,2021,7090,2029,7101,2043,8046,1132,8030,1121,8022,1116xm7970,1088l7054,1971,7059,1979,7069,1996,7996,1102,7978,1093,7970,1088xm7915,1063l7030,1918,7033,1926,7043,1945,7944,1076,7925,1066,7915,1063xm7857,1043l7009,1861,7012,1870,7016,1881,7019,1890,7886,1052,7876,1049,7866,1046,7857,1043xm7791,1027l6993,1799,6995,1809,6998,1819,6999,1830,7825,1035,7813,1032,7802,1031,7791,1027xm7721,1018l6982,1732,6985,1755,6986,1766,7757,1023,7745,1021,7721,1018xm7669,1015l7644,1015,6980,1657,6980,1694,7682,1017,7669,1015xm7600,1018l7586,1018,7571,1021,7555,1023,6988,1571,6985,1585,6983,1601,6982,1615,7600,1018xm7505,1032l7487,1037,7468,1041,7450,1046,7011,1470,7001,1504,6996,1523,7505,1032xm7385,1070l7364,1080,7343,1090,7321,1101,7301,1113,7080,1325,7069,1345,7056,1365,7046,1386,7037,1408,7385,1070xe" filled="true" fillcolor="#c3beb5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860;height:2344" type="#_x0000_t202" id="docshape7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Times New Roman"/>
                        <w:sz w:val="43"/>
                      </w:rPr>
                    </w:pPr>
                  </w:p>
                  <w:p>
                    <w:pPr>
                      <w:spacing w:line="534" w:lineRule="exact" w:before="0"/>
                      <w:ind w:left="573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A</w:t>
                    </w:r>
                    <w:r>
                      <w:rPr>
                        <w:spacing w:val="-3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 B I</w:t>
                    </w:r>
                    <w:r>
                      <w:rPr>
                        <w:spacing w:val="-1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T</w:t>
                    </w:r>
                    <w:r>
                      <w:rPr>
                        <w:spacing w:val="-2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I O</w:t>
                    </w:r>
                    <w:r>
                      <w:rPr>
                        <w:spacing w:val="-3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U</w:t>
                    </w:r>
                    <w:r>
                      <w:rPr>
                        <w:spacing w:val="1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S</w:t>
                    </w:r>
                  </w:p>
                  <w:p>
                    <w:pPr>
                      <w:spacing w:line="268" w:lineRule="exact" w:before="0"/>
                      <w:ind w:left="573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 E S O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U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R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 E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</w:t>
                    </w:r>
                    <w:r>
                      <w:rPr>
                        <w:rFonts w:ascii="Calibri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L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Title"/>
      </w:pPr>
      <w:r>
        <w:rPr/>
        <w:t>Weekly</w:t>
      </w:r>
      <w:r>
        <w:rPr>
          <w:spacing w:val="-6"/>
        </w:rPr>
        <w:t> </w:t>
      </w:r>
      <w:r>
        <w:rPr/>
        <w:t>Timesheet</w:t>
      </w:r>
    </w:p>
    <w:p>
      <w:pPr>
        <w:pStyle w:val="BodyText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0"/>
        <w:gridCol w:w="6851"/>
      </w:tblGrid>
      <w:tr>
        <w:trPr>
          <w:trHeight w:val="460" w:hRule="atLeast"/>
        </w:trPr>
        <w:tc>
          <w:tcPr>
            <w:tcW w:w="3330" w:type="dxa"/>
          </w:tcPr>
          <w:p>
            <w:pPr>
              <w:pStyle w:val="TableParagraph"/>
              <w:spacing w:before="85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6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330" w:type="dxa"/>
          </w:tcPr>
          <w:p>
            <w:pPr>
              <w:pStyle w:val="TableParagraph"/>
              <w:spacing w:before="85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Client:</w:t>
            </w:r>
          </w:p>
        </w:tc>
        <w:tc>
          <w:tcPr>
            <w:tcW w:w="6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8" w:hRule="atLeast"/>
        </w:trPr>
        <w:tc>
          <w:tcPr>
            <w:tcW w:w="3330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Agency:</w:t>
            </w:r>
          </w:p>
        </w:tc>
        <w:tc>
          <w:tcPr>
            <w:tcW w:w="6851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4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67123" cy="351377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23" cy="35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43" w:hRule="atLeast"/>
        </w:trPr>
        <w:tc>
          <w:tcPr>
            <w:tcW w:w="3330" w:type="dxa"/>
          </w:tcPr>
          <w:p>
            <w:pPr>
              <w:pStyle w:val="TableParagraph"/>
              <w:spacing w:before="77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Ending:</w:t>
            </w:r>
          </w:p>
        </w:tc>
        <w:tc>
          <w:tcPr>
            <w:tcW w:w="6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9"/>
        </w:rPr>
      </w:pPr>
      <w:r>
        <w:rPr/>
        <w:pict>
          <v:shape style="position:absolute;margin-left:42.75pt;margin-top:7.38pt;width:507.75pt;height:49.5pt;mso-position-horizontal-relative:page;mso-position-vertical-relative:paragraph;z-index:-15728128;mso-wrap-distance-left:0;mso-wrap-distance-right:0" type="#_x0000_t202" id="docshape8" filled="false" stroked="true" strokeweight=".5pt" strokecolor="#000000">
            <v:textbox inset="0,0,0,0">
              <w:txbxContent>
                <w:p>
                  <w:pPr>
                    <w:spacing w:before="71"/>
                    <w:ind w:left="143" w:right="0" w:firstLine="0"/>
                    <w:jc w:val="left"/>
                    <w:rPr>
                      <w:rFonts w:ascii="Calibri"/>
                      <w:i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Please</w:t>
                  </w:r>
                  <w:r>
                    <w:rPr>
                      <w:rFonts w:asci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send</w:t>
                  </w:r>
                  <w:r>
                    <w:rPr>
                      <w:rFonts w:asci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completed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timesheets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to: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hyperlink r:id="rId6">
                    <w:r>
                      <w:rPr>
                        <w:rFonts w:ascii="Calibri"/>
                        <w:i/>
                        <w:color w:val="0000FF"/>
                        <w:sz w:val="22"/>
                        <w:u w:val="single" w:color="0000FF"/>
                      </w:rPr>
                      <w:t>timesheets@ambres.co.uk</w:t>
                    </w:r>
                  </w:hyperlink>
                </w:p>
                <w:p>
                  <w:pPr>
                    <w:pStyle w:val="BodyText"/>
                    <w:spacing w:before="99"/>
                    <w:ind w:left="143" w:right="607"/>
                  </w:pPr>
                  <w:r>
                    <w:rPr/>
                    <w:t>Ensure all timesheets are received by Ambitious no later than </w:t>
                  </w:r>
                  <w:r>
                    <w:rPr>
                      <w:b/>
                    </w:rPr>
                    <w:t>2 PM </w:t>
                  </w:r>
                  <w:r>
                    <w:rPr/>
                    <w:t>on Monday following the week of the completed</w:t>
                  </w:r>
                  <w:r>
                    <w:rPr>
                      <w:spacing w:val="-54"/>
                    </w:rPr>
                    <w:t> </w:t>
                  </w:r>
                  <w:r>
                    <w:rPr/>
                    <w:t>timesheet.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(It 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essential you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meet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deadline, 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this may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prevent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paid)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 w:after="1"/>
        <w:rPr>
          <w:sz w:val="13"/>
        </w:rPr>
      </w:pPr>
    </w:p>
    <w:tbl>
      <w:tblPr>
        <w:tblW w:w="0" w:type="auto"/>
        <w:jc w:val="left"/>
        <w:tblInd w:w="8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1601"/>
        <w:gridCol w:w="1603"/>
        <w:gridCol w:w="1608"/>
        <w:gridCol w:w="1788"/>
        <w:gridCol w:w="2104"/>
      </w:tblGrid>
      <w:tr>
        <w:trPr>
          <w:trHeight w:val="525" w:hRule="atLeast"/>
        </w:trPr>
        <w:tc>
          <w:tcPr>
            <w:tcW w:w="151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before="152"/>
              <w:ind w:left="321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1603" w:type="dxa"/>
          </w:tcPr>
          <w:p>
            <w:pPr>
              <w:pStyle w:val="TableParagraph"/>
              <w:spacing w:before="152"/>
              <w:ind w:left="286"/>
              <w:rPr>
                <w:sz w:val="18"/>
              </w:rPr>
            </w:pPr>
            <w:r>
              <w:rPr>
                <w:sz w:val="18"/>
              </w:rPr>
              <w:t>Finish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1608" w:type="dxa"/>
          </w:tcPr>
          <w:p>
            <w:pPr>
              <w:pStyle w:val="TableParagraph"/>
              <w:spacing w:line="242" w:lineRule="auto" w:before="42"/>
              <w:ind w:left="348" w:right="96" w:hanging="228"/>
              <w:rPr>
                <w:sz w:val="18"/>
              </w:rPr>
            </w:pPr>
            <w:r>
              <w:rPr>
                <w:sz w:val="18"/>
              </w:rPr>
              <w:t>Break Duration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Deduction</w:t>
            </w:r>
          </w:p>
        </w:tc>
        <w:tc>
          <w:tcPr>
            <w:tcW w:w="1788" w:type="dxa"/>
          </w:tcPr>
          <w:p>
            <w:pPr>
              <w:pStyle w:val="TableParagraph"/>
              <w:spacing w:line="242" w:lineRule="auto" w:before="42"/>
              <w:ind w:left="565" w:right="207" w:hanging="334"/>
              <w:rPr>
                <w:sz w:val="18"/>
              </w:rPr>
            </w:pPr>
            <w:r>
              <w:rPr>
                <w:sz w:val="18"/>
              </w:rPr>
              <w:t>Total Hours To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Paid</w:t>
            </w:r>
          </w:p>
        </w:tc>
        <w:tc>
          <w:tcPr>
            <w:tcW w:w="2104" w:type="dxa"/>
          </w:tcPr>
          <w:p>
            <w:pPr>
              <w:pStyle w:val="TableParagraph"/>
              <w:spacing w:before="152"/>
              <w:ind w:left="364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Comments</w:t>
            </w:r>
          </w:p>
        </w:tc>
      </w:tr>
      <w:tr>
        <w:trPr>
          <w:trHeight w:val="458" w:hRule="atLeast"/>
        </w:trPr>
        <w:tc>
          <w:tcPr>
            <w:tcW w:w="1512" w:type="dxa"/>
          </w:tcPr>
          <w:p>
            <w:pPr>
              <w:pStyle w:val="TableParagraph"/>
              <w:spacing w:before="10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1512" w:type="dxa"/>
          </w:tcPr>
          <w:p>
            <w:pPr>
              <w:pStyle w:val="TableParagraph"/>
              <w:spacing w:before="10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1512" w:type="dxa"/>
          </w:tcPr>
          <w:p>
            <w:pPr>
              <w:pStyle w:val="TableParagraph"/>
              <w:spacing w:before="10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512" w:type="dxa"/>
          </w:tcPr>
          <w:p>
            <w:pPr>
              <w:pStyle w:val="TableParagraph"/>
              <w:spacing w:before="10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1512" w:type="dxa"/>
          </w:tcPr>
          <w:p>
            <w:pPr>
              <w:pStyle w:val="TableParagraph"/>
              <w:spacing w:before="10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1512" w:type="dxa"/>
          </w:tcPr>
          <w:p>
            <w:pPr>
              <w:pStyle w:val="TableParagraph"/>
              <w:spacing w:before="10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Saturday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1512" w:type="dxa"/>
          </w:tcPr>
          <w:p>
            <w:pPr>
              <w:pStyle w:val="TableParagraph"/>
              <w:spacing w:before="10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Sunday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1021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1512" w:type="dxa"/>
          </w:tcPr>
          <w:p>
            <w:pPr>
              <w:pStyle w:val="TableParagraph"/>
              <w:spacing w:before="106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Totals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10"/>
        </w:rPr>
      </w:pPr>
    </w:p>
    <w:p>
      <w:pPr>
        <w:pStyle w:val="Heading1"/>
        <w:spacing w:before="101"/>
      </w:pPr>
      <w:r>
        <w:rPr/>
        <w:t>Temporary</w:t>
      </w:r>
      <w:r>
        <w:rPr>
          <w:spacing w:val="-4"/>
        </w:rPr>
        <w:t> </w:t>
      </w:r>
      <w:r>
        <w:rPr/>
        <w:t>Worker</w:t>
      </w:r>
    </w:p>
    <w:p>
      <w:pPr>
        <w:pStyle w:val="BodyText"/>
        <w:spacing w:line="276" w:lineRule="auto" w:before="29"/>
        <w:ind w:left="861" w:right="880"/>
      </w:pPr>
      <w:r>
        <w:rPr/>
        <w:t>Please note that any false or inflated claims of hours worked are regarded as fraud and will be dealt with appropriately. I the</w:t>
      </w:r>
      <w:r>
        <w:rPr>
          <w:spacing w:val="1"/>
        </w:rPr>
        <w:t> </w:t>
      </w:r>
      <w:r>
        <w:rPr/>
        <w:t>claimant confirm that this claim is true and accurate. I can confirm that I have worked the above hours in the performance of</w:t>
      </w:r>
      <w:r>
        <w:rPr>
          <w:spacing w:val="-54"/>
        </w:rPr>
        <w:t> </w:t>
      </w:r>
      <w:r>
        <w:rPr/>
        <w:t>my</w:t>
      </w:r>
      <w:r>
        <w:rPr>
          <w:spacing w:val="-2"/>
        </w:rPr>
        <w:t> </w:t>
      </w:r>
      <w:r>
        <w:rPr/>
        <w:t>duties.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indemnify Ambitious</w:t>
      </w:r>
      <w:r>
        <w:rPr>
          <w:spacing w:val="-2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</w:t>
      </w:r>
      <w:r>
        <w:rPr/>
        <w:t>inaccurate</w:t>
      </w:r>
      <w:r>
        <w:rPr>
          <w:spacing w:val="-3"/>
        </w:rPr>
        <w:t> </w:t>
      </w:r>
      <w:r>
        <w:rPr/>
        <w:t>claims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result in</w:t>
      </w:r>
      <w:r>
        <w:rPr>
          <w:spacing w:val="-4"/>
        </w:rPr>
        <w:t> </w:t>
      </w:r>
      <w:r>
        <w:rPr/>
        <w:t>financial loss.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6"/>
        <w:gridCol w:w="3292"/>
        <w:gridCol w:w="1925"/>
      </w:tblGrid>
      <w:tr>
        <w:trPr>
          <w:trHeight w:val="510" w:hRule="atLeast"/>
        </w:trPr>
        <w:tc>
          <w:tcPr>
            <w:tcW w:w="510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4"/>
              </w:rPr>
              <w:t>Temporary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Worker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Signature</w:t>
            </w:r>
          </w:p>
        </w:tc>
        <w:tc>
          <w:tcPr>
            <w:tcW w:w="329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4"/>
              </w:rPr>
              <w:t>Print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Name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ind w:left="106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pStyle w:val="Heading1"/>
      </w:pPr>
      <w:r>
        <w:rPr/>
        <w:t>Client</w:t>
      </w:r>
    </w:p>
    <w:p>
      <w:pPr>
        <w:pStyle w:val="BodyText"/>
        <w:spacing w:line="276" w:lineRule="auto" w:before="31"/>
        <w:ind w:left="861" w:right="838"/>
        <w:jc w:val="both"/>
      </w:pPr>
      <w:r>
        <w:rPr/>
        <w:t>I certify that I am an authorised employee of the client named above and that the above-named person has worked the hours</w:t>
      </w:r>
      <w:r>
        <w:rPr>
          <w:spacing w:val="-54"/>
        </w:rPr>
        <w:t> </w:t>
      </w:r>
      <w:r>
        <w:rPr/>
        <w:t>stated and should be paid for the total hour’s above. By signing this timesheet I certify that I have read and accept Ambitious</w:t>
      </w:r>
      <w:r>
        <w:rPr>
          <w:spacing w:val="-54"/>
        </w:rPr>
        <w:t> </w:t>
      </w:r>
      <w:r>
        <w:rPr/>
        <w:t>Resources Limited</w:t>
      </w:r>
      <w:r>
        <w:rPr>
          <w:spacing w:val="-1"/>
        </w:rPr>
        <w:t> </w:t>
      </w:r>
      <w:r>
        <w:rPr/>
        <w:t>Terms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Business.</w:t>
      </w:r>
      <w:r>
        <w:rPr>
          <w:spacing w:val="-1"/>
        </w:rPr>
        <w:t> </w:t>
      </w:r>
      <w:r>
        <w:rPr/>
        <w:t>I authorise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hours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payment.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3"/>
        <w:gridCol w:w="3291"/>
        <w:gridCol w:w="1924"/>
      </w:tblGrid>
      <w:tr>
        <w:trPr>
          <w:trHeight w:val="516" w:hRule="atLeast"/>
        </w:trPr>
        <w:tc>
          <w:tcPr>
            <w:tcW w:w="499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07"/>
              <w:rPr>
                <w:rFonts w:ascii="Century Gothic"/>
                <w:sz w:val="14"/>
              </w:rPr>
            </w:pPr>
            <w:r>
              <w:rPr>
                <w:rFonts w:ascii="Century Gothic"/>
                <w:sz w:val="14"/>
              </w:rPr>
              <w:t>Approved</w:t>
            </w:r>
            <w:r>
              <w:rPr>
                <w:rFonts w:ascii="Century Gothic"/>
                <w:spacing w:val="-5"/>
                <w:sz w:val="14"/>
              </w:rPr>
              <w:t> </w:t>
            </w:r>
            <w:r>
              <w:rPr>
                <w:rFonts w:ascii="Century Gothic"/>
                <w:sz w:val="14"/>
              </w:rPr>
              <w:t>Client</w:t>
            </w:r>
            <w:r>
              <w:rPr>
                <w:rFonts w:ascii="Century Gothic"/>
                <w:spacing w:val="-5"/>
                <w:sz w:val="14"/>
              </w:rPr>
              <w:t> </w:t>
            </w:r>
            <w:r>
              <w:rPr>
                <w:rFonts w:ascii="Century Gothic"/>
                <w:sz w:val="14"/>
              </w:rPr>
              <w:t>Signature</w:t>
            </w:r>
          </w:p>
        </w:tc>
        <w:tc>
          <w:tcPr>
            <w:tcW w:w="329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07"/>
              <w:rPr>
                <w:rFonts w:ascii="Century Gothic"/>
                <w:sz w:val="14"/>
              </w:rPr>
            </w:pPr>
            <w:r>
              <w:rPr>
                <w:rFonts w:ascii="Century Gothic"/>
                <w:sz w:val="14"/>
              </w:rPr>
              <w:t>Print</w:t>
            </w:r>
            <w:r>
              <w:rPr>
                <w:rFonts w:ascii="Century Gothic"/>
                <w:spacing w:val="-3"/>
                <w:sz w:val="14"/>
              </w:rPr>
              <w:t> </w:t>
            </w:r>
            <w:r>
              <w:rPr>
                <w:rFonts w:ascii="Century Gothic"/>
                <w:sz w:val="14"/>
              </w:rPr>
              <w:t>Name</w:t>
            </w:r>
          </w:p>
        </w:tc>
        <w:tc>
          <w:tcPr>
            <w:tcW w:w="192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08"/>
              <w:rPr>
                <w:rFonts w:ascii="Century Gothic"/>
                <w:sz w:val="14"/>
              </w:rPr>
            </w:pPr>
            <w:r>
              <w:rPr>
                <w:rFonts w:ascii="Century Gothic"/>
                <w:sz w:val="1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tabs>
          <w:tab w:pos="1881" w:val="left" w:leader="none"/>
          <w:tab w:pos="3785" w:val="left" w:leader="none"/>
        </w:tabs>
        <w:spacing w:line="243" w:lineRule="exact" w:before="0"/>
        <w:ind w:left="0" w:right="3" w:firstLine="0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 t 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 u s</w:t>
        <w:tab/>
        <w:t>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 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 c e s</w:t>
        <w:tab/>
        <w:t>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 d</w:t>
      </w:r>
    </w:p>
    <w:p>
      <w:pPr>
        <w:spacing w:line="243" w:lineRule="exact" w:before="0"/>
        <w:ind w:left="3" w:right="3" w:firstLine="0"/>
        <w:jc w:val="center"/>
        <w:rPr>
          <w:sz w:val="20"/>
        </w:rPr>
      </w:pPr>
      <w:r>
        <w:rPr>
          <w:sz w:val="20"/>
        </w:rPr>
        <w:t>Brighton</w:t>
      </w:r>
    </w:p>
    <w:p>
      <w:pPr>
        <w:pStyle w:val="BodyText"/>
        <w:spacing w:before="1"/>
        <w:ind w:left="6" w:right="3"/>
        <w:jc w:val="center"/>
      </w:pPr>
      <w:r>
        <w:rPr/>
        <w:t>Tel:</w:t>
      </w:r>
      <w:r>
        <w:rPr>
          <w:spacing w:val="-3"/>
        </w:rPr>
        <w:t> </w:t>
      </w:r>
      <w:r>
        <w:rPr/>
        <w:t>01273</w:t>
      </w:r>
      <w:r>
        <w:rPr>
          <w:spacing w:val="-3"/>
        </w:rPr>
        <w:t> </w:t>
      </w:r>
      <w:r>
        <w:rPr/>
        <w:t>607129</w:t>
      </w:r>
      <w:r>
        <w:rPr>
          <w:spacing w:val="-1"/>
        </w:rPr>
        <w:t> </w:t>
      </w:r>
      <w:r>
        <w:rPr/>
        <w:t>|</w:t>
      </w:r>
      <w:r>
        <w:rPr>
          <w:spacing w:val="-2"/>
        </w:rPr>
        <w:t> </w:t>
      </w:r>
      <w:r>
        <w:rPr/>
        <w:t>Email:</w:t>
      </w:r>
      <w:r>
        <w:rPr>
          <w:spacing w:val="-1"/>
        </w:rPr>
        <w:t> </w:t>
      </w:r>
      <w:hyperlink r:id="rId7">
        <w:r>
          <w:rPr>
            <w:color w:val="0000FF"/>
            <w:u w:val="single" w:color="0000FF"/>
          </w:rPr>
          <w:t>Info@ambres.co.uk</w:t>
        </w:r>
        <w:r>
          <w:rPr>
            <w:color w:val="0000FF"/>
          </w:rPr>
          <w:t> </w:t>
        </w:r>
      </w:hyperlink>
      <w:r>
        <w:rPr/>
        <w:t>|</w:t>
      </w:r>
    </w:p>
    <w:p>
      <w:pPr>
        <w:pStyle w:val="BodyText"/>
        <w:spacing w:before="5"/>
        <w:rPr>
          <w:sz w:val="10"/>
        </w:rPr>
      </w:pPr>
    </w:p>
    <w:p>
      <w:pPr>
        <w:spacing w:before="101"/>
        <w:ind w:left="5" w:right="3" w:firstLine="0"/>
        <w:jc w:val="center"/>
        <w:rPr>
          <w:sz w:val="18"/>
        </w:rPr>
      </w:pPr>
      <w:r>
        <w:rPr>
          <w:sz w:val="18"/>
        </w:rPr>
        <w:t>Reg</w:t>
      </w:r>
      <w:r>
        <w:rPr>
          <w:spacing w:val="-3"/>
          <w:sz w:val="18"/>
        </w:rPr>
        <w:t> </w:t>
      </w:r>
      <w:r>
        <w:rPr>
          <w:sz w:val="18"/>
        </w:rPr>
        <w:t>No:</w:t>
      </w:r>
      <w:r>
        <w:rPr>
          <w:spacing w:val="-4"/>
          <w:sz w:val="18"/>
        </w:rPr>
        <w:t> </w:t>
      </w:r>
      <w:r>
        <w:rPr>
          <w:sz w:val="18"/>
        </w:rPr>
        <w:t>12216879</w:t>
      </w:r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861"/>
      <w:outlineLvl w:val="1"/>
    </w:pPr>
    <w:rPr>
      <w:rFonts w:ascii="Verdana" w:hAnsi="Verdana" w:eastAsia="Verdana" w:cs="Verdana"/>
      <w:b/>
      <w:bCs/>
      <w:sz w:val="16"/>
      <w:szCs w:val="16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5" w:right="3"/>
      <w:jc w:val="center"/>
    </w:pPr>
    <w:rPr>
      <w:rFonts w:ascii="Verdana" w:hAnsi="Verdana" w:eastAsia="Verdana" w:cs="Verdana"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timesheets@ambres.co.uk" TargetMode="External"/><Relationship Id="rId7" Type="http://schemas.openxmlformats.org/officeDocument/2006/relationships/hyperlink" Target="mailto:Info@ambres.co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Satterthwaite</dc:creator>
  <dcterms:created xsi:type="dcterms:W3CDTF">2022-03-23T11:52:20Z</dcterms:created>
  <dcterms:modified xsi:type="dcterms:W3CDTF">2022-03-23T11:52:20Z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2022-03-23T00:00:00Z</vt:filetime>
  </property>
</Properties>
</file>